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A4" w:rsidRPr="00DE01A4" w:rsidRDefault="00567318" w:rsidP="00DE01A4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E01A4" w:rsidRPr="00DE01A4" w:rsidRDefault="00567318" w:rsidP="00DE01A4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OFFERTA ECONOMICA</w:t>
      </w:r>
    </w:p>
    <w:p w:rsidR="003368AC" w:rsidRDefault="003368AC" w:rsidP="003368AC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4"/>
          <w:szCs w:val="24"/>
        </w:rPr>
      </w:pPr>
      <w:r w:rsidRPr="003368AC">
        <w:rPr>
          <w:rFonts w:ascii="Arial" w:hAnsi="Arial" w:cs="Arial"/>
          <w:b/>
          <w:sz w:val="24"/>
          <w:szCs w:val="24"/>
        </w:rPr>
        <w:t>AVVISO INDAGINE DI MERCATO ESPLORATIVA NON VINCOLANTE</w:t>
      </w:r>
    </w:p>
    <w:p w:rsidR="00567318" w:rsidRDefault="00567318" w:rsidP="003D020E">
      <w:pPr>
        <w:spacing w:after="240" w:line="264" w:lineRule="auto"/>
        <w:ind w:left="11" w:right="-6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67318">
        <w:rPr>
          <w:rFonts w:ascii="Arial" w:hAnsi="Arial" w:cs="Arial"/>
          <w:sz w:val="24"/>
          <w:szCs w:val="24"/>
        </w:rPr>
        <w:t>l/</w:t>
      </w:r>
      <w:r w:rsidR="00741C1E">
        <w:rPr>
          <w:rFonts w:ascii="Arial" w:hAnsi="Arial" w:cs="Arial"/>
          <w:sz w:val="24"/>
          <w:szCs w:val="24"/>
        </w:rPr>
        <w:t>I</w:t>
      </w:r>
      <w:r w:rsidRPr="00567318">
        <w:rPr>
          <w:rFonts w:ascii="Arial" w:hAnsi="Arial" w:cs="Arial"/>
          <w:sz w:val="24"/>
          <w:szCs w:val="24"/>
        </w:rPr>
        <w:t xml:space="preserve"> sottoscritto/i _________________________________</w:t>
      </w:r>
      <w:r>
        <w:rPr>
          <w:rFonts w:ascii="Arial" w:hAnsi="Arial" w:cs="Arial"/>
          <w:sz w:val="24"/>
          <w:szCs w:val="24"/>
        </w:rPr>
        <w:t>__________________,</w:t>
      </w:r>
      <w:r w:rsidRPr="00567318">
        <w:rPr>
          <w:rFonts w:ascii="Arial" w:hAnsi="Arial" w:cs="Arial"/>
          <w:sz w:val="24"/>
          <w:szCs w:val="24"/>
        </w:rPr>
        <w:t xml:space="preserve"> nato/i a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567318">
        <w:rPr>
          <w:rFonts w:ascii="Arial" w:hAnsi="Arial" w:cs="Arial"/>
          <w:sz w:val="24"/>
          <w:szCs w:val="24"/>
        </w:rPr>
        <w:t>, i</w:t>
      </w:r>
      <w:r w:rsidR="00876D8F">
        <w:rPr>
          <w:rFonts w:ascii="Arial" w:hAnsi="Arial" w:cs="Arial"/>
          <w:sz w:val="24"/>
          <w:szCs w:val="24"/>
        </w:rPr>
        <w:t>l</w:t>
      </w:r>
      <w:r w:rsidRPr="00567318">
        <w:rPr>
          <w:rFonts w:ascii="Arial" w:hAnsi="Arial" w:cs="Arial"/>
          <w:sz w:val="24"/>
          <w:szCs w:val="24"/>
        </w:rPr>
        <w:t xml:space="preserve"> ____________ e residente/i in _______________ Via/C.so/P.zza</w:t>
      </w:r>
      <w:r>
        <w:rPr>
          <w:rFonts w:ascii="Arial" w:hAnsi="Arial" w:cs="Arial"/>
          <w:sz w:val="24"/>
          <w:szCs w:val="24"/>
        </w:rPr>
        <w:t xml:space="preserve"> </w:t>
      </w:r>
      <w:r w:rsidRPr="00567318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__________________________, n.</w:t>
      </w:r>
      <w:r w:rsidRPr="00567318">
        <w:rPr>
          <w:rFonts w:ascii="Arial" w:hAnsi="Arial" w:cs="Arial"/>
          <w:sz w:val="24"/>
          <w:szCs w:val="24"/>
        </w:rPr>
        <w:t xml:space="preserve"> __________, C.F.</w:t>
      </w:r>
      <w:r>
        <w:rPr>
          <w:rFonts w:ascii="Arial" w:hAnsi="Arial" w:cs="Arial"/>
          <w:sz w:val="24"/>
          <w:szCs w:val="24"/>
        </w:rPr>
        <w:t>________________________, ai fini del presente avviso</w:t>
      </w:r>
    </w:p>
    <w:p w:rsidR="00567318" w:rsidRDefault="00567318" w:rsidP="00567318">
      <w:pPr>
        <w:spacing w:after="120" w:line="264" w:lineRule="auto"/>
        <w:ind w:left="11" w:right="-6" w:hanging="11"/>
        <w:jc w:val="center"/>
        <w:rPr>
          <w:rFonts w:ascii="Arial" w:hAnsi="Arial" w:cs="Arial"/>
          <w:sz w:val="24"/>
          <w:szCs w:val="24"/>
        </w:rPr>
      </w:pPr>
    </w:p>
    <w:p w:rsidR="00567318" w:rsidRPr="00567318" w:rsidRDefault="00741C1E" w:rsidP="00567318">
      <w:pPr>
        <w:spacing w:after="120" w:line="264" w:lineRule="auto"/>
        <w:ind w:left="11" w:right="-6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567318" w:rsidRPr="00567318">
        <w:rPr>
          <w:rFonts w:ascii="Arial" w:hAnsi="Arial" w:cs="Arial"/>
          <w:b/>
          <w:sz w:val="24"/>
          <w:szCs w:val="24"/>
        </w:rPr>
        <w:t>ichiede</w:t>
      </w:r>
      <w:r>
        <w:rPr>
          <w:rFonts w:ascii="Arial" w:hAnsi="Arial" w:cs="Arial"/>
          <w:b/>
          <w:sz w:val="24"/>
          <w:szCs w:val="24"/>
        </w:rPr>
        <w:t>/ono</w:t>
      </w:r>
      <w:r w:rsidR="00567318" w:rsidRPr="00567318">
        <w:rPr>
          <w:rFonts w:ascii="Arial" w:hAnsi="Arial" w:cs="Arial"/>
          <w:b/>
          <w:sz w:val="24"/>
          <w:szCs w:val="24"/>
        </w:rPr>
        <w:t xml:space="preserve"> quale locazione per l'immobile offerto l’importo annuo di</w:t>
      </w:r>
      <w:r w:rsidR="00567318">
        <w:rPr>
          <w:rFonts w:ascii="Arial" w:hAnsi="Arial" w:cs="Arial"/>
          <w:b/>
          <w:sz w:val="24"/>
          <w:szCs w:val="24"/>
        </w:rPr>
        <w:t>:</w:t>
      </w:r>
    </w:p>
    <w:p w:rsidR="00567318" w:rsidRDefault="00567318" w:rsidP="00567318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 w:rsidRPr="00567318">
        <w:rPr>
          <w:rFonts w:ascii="Arial" w:hAnsi="Arial" w:cs="Arial"/>
          <w:sz w:val="24"/>
          <w:szCs w:val="24"/>
        </w:rPr>
        <w:t>€ _____________________ (__________/_________________) (netto IVA).</w:t>
      </w:r>
    </w:p>
    <w:p w:rsidR="001A481C" w:rsidRDefault="001A481C" w:rsidP="00567318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</w:p>
    <w:p w:rsidR="00D12FD5" w:rsidRDefault="00567318" w:rsidP="00463502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22A0A">
        <w:rPr>
          <w:rFonts w:ascii="Arial" w:hAnsi="Arial" w:cs="Arial"/>
          <w:sz w:val="24"/>
          <w:szCs w:val="24"/>
        </w:rPr>
        <w:t>L’offerente dichiara sin d’ora la propria disponibilità ad accettare l’offerta locativa che sarà ritenuta congrua dall’Agenzia del Demanio, ridott</w:t>
      </w:r>
      <w:r w:rsidR="00741C1E" w:rsidRPr="00F22A0A">
        <w:rPr>
          <w:rFonts w:ascii="Arial" w:hAnsi="Arial" w:cs="Arial"/>
          <w:sz w:val="24"/>
          <w:szCs w:val="24"/>
        </w:rPr>
        <w:t>a</w:t>
      </w:r>
      <w:r w:rsidRPr="00F22A0A">
        <w:rPr>
          <w:rFonts w:ascii="Arial" w:hAnsi="Arial" w:cs="Arial"/>
          <w:sz w:val="24"/>
          <w:szCs w:val="24"/>
        </w:rPr>
        <w:t xml:space="preserve"> </w:t>
      </w:r>
      <w:r w:rsidR="00463502" w:rsidRPr="00F22A0A">
        <w:rPr>
          <w:rFonts w:ascii="Arial" w:hAnsi="Arial" w:cs="Arial"/>
          <w:sz w:val="24"/>
          <w:szCs w:val="24"/>
        </w:rPr>
        <w:t>del 15%, così come previsto dall’art. 3, comma 6, del D.L. n. 95/2012 convertito con Legge n. 135/2012, e del 30% qualora si tratti di immobili di enti pubblici non territoriali, ai sensi dell’art. 3, comma 10, del medesimo Decreto legge.</w:t>
      </w:r>
      <w:r w:rsidR="00463502">
        <w:rPr>
          <w:rFonts w:ascii="Arial" w:hAnsi="Arial" w:cs="Arial"/>
          <w:sz w:val="24"/>
          <w:szCs w:val="24"/>
        </w:rPr>
        <w:t xml:space="preserve"> </w:t>
      </w:r>
    </w:p>
    <w:p w:rsidR="00463502" w:rsidRPr="00D12FD5" w:rsidRDefault="00463502" w:rsidP="00463502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</w:p>
    <w:p w:rsidR="00D12FD5" w:rsidRDefault="00D12FD5" w:rsidP="00B27939">
      <w:p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  <w:r w:rsidRPr="00B27939">
        <w:rPr>
          <w:rFonts w:ascii="Arial" w:hAnsi="Arial" w:cs="Arial"/>
          <w:sz w:val="24"/>
          <w:szCs w:val="24"/>
        </w:rPr>
        <w:t xml:space="preserve">Ai sensi </w:t>
      </w:r>
      <w:r w:rsidR="00B27939" w:rsidRPr="00B27939">
        <w:rPr>
          <w:rFonts w:ascii="Arial" w:hAnsi="Arial" w:cs="Arial"/>
          <w:sz w:val="24"/>
          <w:szCs w:val="24"/>
        </w:rPr>
        <w:t>dell’informativa</w:t>
      </w:r>
      <w:r w:rsidRPr="00B27939">
        <w:rPr>
          <w:rFonts w:ascii="Arial" w:hAnsi="Arial" w:cs="Arial"/>
          <w:sz w:val="24"/>
          <w:szCs w:val="24"/>
        </w:rPr>
        <w:t xml:space="preserve"> di cui all’art. 13 del regolamento (UE) 2016/679, si autorizza al</w:t>
      </w:r>
      <w:r w:rsidR="00B27939">
        <w:rPr>
          <w:rFonts w:ascii="Arial" w:hAnsi="Arial" w:cs="Arial"/>
          <w:sz w:val="24"/>
          <w:szCs w:val="24"/>
        </w:rPr>
        <w:t xml:space="preserve"> </w:t>
      </w:r>
      <w:r w:rsidRPr="00D12FD5">
        <w:rPr>
          <w:rFonts w:ascii="Arial" w:hAnsi="Arial" w:cs="Arial"/>
          <w:sz w:val="24"/>
          <w:szCs w:val="24"/>
        </w:rPr>
        <w:t>trattamento dei dati personali.</w:t>
      </w:r>
    </w:p>
    <w:p w:rsidR="00370066" w:rsidRPr="00D12FD5" w:rsidRDefault="00370066" w:rsidP="00B27939">
      <w:p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</w:p>
    <w:p w:rsidR="00996556" w:rsidRDefault="00784985" w:rsidP="002F5107">
      <w:pPr>
        <w:tabs>
          <w:tab w:val="left" w:pos="5559"/>
        </w:tabs>
        <w:spacing w:after="3" w:line="259" w:lineRule="auto"/>
        <w:ind w:left="67" w:firstLine="0"/>
        <w:rPr>
          <w:rFonts w:ascii="Arial" w:hAnsi="Arial" w:cs="Arial"/>
          <w:sz w:val="24"/>
          <w:szCs w:val="24"/>
        </w:rPr>
      </w:pPr>
      <w:r w:rsidRPr="0099655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7DDCFA38" wp14:editId="38CBEE90">
            <wp:simplePos x="0" y="0"/>
            <wp:positionH relativeFrom="page">
              <wp:posOffset>7016496</wp:posOffset>
            </wp:positionH>
            <wp:positionV relativeFrom="page">
              <wp:posOffset>3637301</wp:posOffset>
            </wp:positionV>
            <wp:extent cx="15241" cy="12195"/>
            <wp:effectExtent l="0" t="0" r="0" b="0"/>
            <wp:wrapSquare wrapText="bothSides"/>
            <wp:docPr id="14247" name="Picture 1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7" name="Picture 142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556">
        <w:rPr>
          <w:rFonts w:ascii="Arial" w:hAnsi="Arial" w:cs="Arial"/>
          <w:sz w:val="24"/>
          <w:szCs w:val="24"/>
        </w:rPr>
        <w:t>Luogo, data</w:t>
      </w:r>
      <w:r w:rsidR="002F5107">
        <w:rPr>
          <w:rFonts w:ascii="Arial" w:hAnsi="Arial" w:cs="Arial"/>
          <w:sz w:val="24"/>
          <w:szCs w:val="24"/>
        </w:rPr>
        <w:tab/>
      </w:r>
    </w:p>
    <w:p w:rsidR="00B540DE" w:rsidRDefault="00B540DE" w:rsidP="00996556">
      <w:pPr>
        <w:spacing w:after="3" w:line="259" w:lineRule="auto"/>
        <w:ind w:left="67" w:firstLine="0"/>
      </w:pPr>
      <w:r>
        <w:rPr>
          <w:rFonts w:ascii="Arial" w:hAnsi="Arial" w:cs="Arial"/>
          <w:sz w:val="24"/>
          <w:szCs w:val="24"/>
        </w:rPr>
        <w:t>____________________</w:t>
      </w:r>
    </w:p>
    <w:p w:rsidR="00B27939" w:rsidRDefault="00B27939" w:rsidP="00B27939">
      <w:pPr>
        <w:spacing w:line="320" w:lineRule="exact"/>
        <w:ind w:left="5805" w:right="849" w:firstLine="7"/>
        <w:rPr>
          <w:rFonts w:ascii="Helvetica" w:eastAsiaTheme="minorEastAsia" w:hAnsi="Helvetica" w:cs="Helvetica"/>
          <w:color w:val="auto"/>
          <w:sz w:val="22"/>
        </w:rPr>
      </w:pPr>
      <w:r>
        <w:rPr>
          <w:rFonts w:ascii="Helvetica" w:eastAsiaTheme="minorEastAsia" w:hAnsi="Helvetica" w:cs="Helvetica"/>
          <w:color w:val="auto"/>
          <w:sz w:val="22"/>
        </w:rPr>
        <w:t>IL/I DICHIARANTE/I</w:t>
      </w:r>
    </w:p>
    <w:p w:rsidR="00985469" w:rsidRPr="001742CF" w:rsidRDefault="00985469" w:rsidP="00312E93">
      <w:pPr>
        <w:spacing w:line="320" w:lineRule="exact"/>
        <w:ind w:left="4389" w:right="849" w:firstLine="856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sectPr w:rsidR="00985469" w:rsidRPr="001742CF" w:rsidSect="005673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2270" w:right="1272" w:bottom="538" w:left="1224" w:header="426" w:footer="1110" w:gutter="0"/>
      <w:cols w:space="720"/>
      <w:titlePg/>
      <w:docGrid w:linePitch="3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C9CFB" w16cid:durableId="221B2BA4"/>
  <w16cid:commentId w16cid:paraId="2D8656E4" w16cid:durableId="221B374C"/>
  <w16cid:commentId w16cid:paraId="1CF84644" w16cid:durableId="221B3024"/>
  <w16cid:commentId w16cid:paraId="72E588D9" w16cid:durableId="221B3578"/>
  <w16cid:commentId w16cid:paraId="20C1D502" w16cid:durableId="221B39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2C" w:rsidRDefault="005B552C">
      <w:pPr>
        <w:spacing w:after="0" w:line="240" w:lineRule="auto"/>
      </w:pPr>
      <w:r>
        <w:separator/>
      </w:r>
    </w:p>
  </w:endnote>
  <w:endnote w:type="continuationSeparator" w:id="0">
    <w:p w:rsidR="005B552C" w:rsidRDefault="005B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E2" w:rsidRDefault="00784985">
    <w:pPr>
      <w:spacing w:after="0" w:line="216" w:lineRule="auto"/>
      <w:ind w:left="2409" w:right="1757" w:hanging="230"/>
      <w:jc w:val="left"/>
    </w:pPr>
    <w:r>
      <w:rPr>
        <w:sz w:val="18"/>
      </w:rPr>
      <w:t xml:space="preserve">Sede di Palermo: </w:t>
    </w:r>
    <w:r>
      <w:rPr>
        <w:sz w:val="20"/>
      </w:rPr>
      <w:t xml:space="preserve">Piazza </w:t>
    </w:r>
    <w:r>
      <w:rPr>
        <w:sz w:val="16"/>
      </w:rPr>
      <w:t xml:space="preserve">Marina </w:t>
    </w:r>
    <w:r>
      <w:rPr>
        <w:sz w:val="12"/>
      </w:rPr>
      <w:t xml:space="preserve">— </w:t>
    </w:r>
    <w:r>
      <w:rPr>
        <w:sz w:val="18"/>
      </w:rPr>
      <w:t xml:space="preserve">Salita </w:t>
    </w:r>
    <w:r>
      <w:rPr>
        <w:sz w:val="16"/>
      </w:rPr>
      <w:t xml:space="preserve">Intendenza, </w:t>
    </w:r>
    <w:r>
      <w:rPr>
        <w:sz w:val="12"/>
      </w:rPr>
      <w:t xml:space="preserve">— </w:t>
    </w:r>
    <w:r>
      <w:rPr>
        <w:sz w:val="18"/>
      </w:rPr>
      <w:t xml:space="preserve">90133 Palermo </w:t>
    </w:r>
    <w:r>
      <w:rPr>
        <w:sz w:val="16"/>
      </w:rPr>
      <w:t xml:space="preserve">Ufficio </w:t>
    </w:r>
    <w:r>
      <w:rPr>
        <w:sz w:val="20"/>
      </w:rPr>
      <w:t xml:space="preserve">di </w:t>
    </w:r>
    <w:r>
      <w:rPr>
        <w:sz w:val="18"/>
      </w:rPr>
      <w:t xml:space="preserve">Catania: Via M. Domenico Orlando n. </w:t>
    </w:r>
    <w:r>
      <w:rPr>
        <w:sz w:val="18"/>
      </w:rPr>
      <w:tab/>
    </w:r>
    <w:r>
      <w:rPr>
        <w:sz w:val="16"/>
      </w:rPr>
      <w:t xml:space="preserve">95100 </w:t>
    </w:r>
    <w:r>
      <w:rPr>
        <w:sz w:val="18"/>
      </w:rPr>
      <w:t>Catania</w:t>
    </w:r>
  </w:p>
  <w:p w:rsidR="004E2EE2" w:rsidRDefault="00784985">
    <w:pPr>
      <w:spacing w:after="0" w:line="216" w:lineRule="auto"/>
      <w:ind w:left="3273" w:right="3197" w:hanging="67"/>
    </w:pPr>
    <w:r>
      <w:rPr>
        <w:sz w:val="18"/>
      </w:rPr>
      <w:t xml:space="preserve">Tel. </w:t>
    </w:r>
    <w:r>
      <w:rPr>
        <w:sz w:val="16"/>
      </w:rPr>
      <w:t xml:space="preserve">091 7495411 </w:t>
    </w:r>
    <w:r>
      <w:rPr>
        <w:sz w:val="40"/>
      </w:rPr>
      <w:t xml:space="preserve">- </w:t>
    </w:r>
    <w:r>
      <w:rPr>
        <w:sz w:val="18"/>
      </w:rPr>
      <w:t xml:space="preserve">Faxmail 06 </w:t>
    </w:r>
    <w:r>
      <w:rPr>
        <w:sz w:val="16"/>
      </w:rPr>
      <w:t xml:space="preserve">50516067 </w:t>
    </w:r>
    <w:r>
      <w:rPr>
        <w:sz w:val="18"/>
      </w:rPr>
      <w:t xml:space="preserve">e-mail: </w:t>
    </w:r>
    <w:r>
      <w:rPr>
        <w:sz w:val="16"/>
      </w:rPr>
      <w:t xml:space="preserve">dre. </w:t>
    </w:r>
    <w:r>
      <w:rPr>
        <w:sz w:val="18"/>
      </w:rPr>
      <w:t xml:space="preserve">sicilia@agenziademanio.it pec: dre </w:t>
    </w:r>
    <w:r>
      <w:rPr>
        <w:sz w:val="16"/>
      </w:rPr>
      <w:t>sicilia@oce.agenziademanio.it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5600232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1954902448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-79321240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</w:rPr>
                  <w:id w:val="43633273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EB1BD5" w:rsidRDefault="00EB1BD5" w:rsidP="00EB1BD5">
                    <w:pPr>
                      <w:pStyle w:val="Pidipagina"/>
                      <w:pBdr>
                        <w:bottom w:val="single" w:sz="12" w:space="1" w:color="auto"/>
                      </w:pBd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</w:p>
                  <w:p w:rsidR="00B540DE" w:rsidRPr="00B540DE" w:rsidRDefault="00EB1BD5" w:rsidP="00EB1BD5">
                    <w:pPr>
                      <w:pStyle w:val="Pidipagina"/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Allegato </w:t>
                    </w:r>
                    <w:r w:rsidR="009865DC">
                      <w:rPr>
                        <w:rFonts w:ascii="Arial" w:hAnsi="Arial" w:cs="Arial"/>
                        <w:sz w:val="22"/>
                      </w:rPr>
                      <w:t>A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- </w:t>
                    </w:r>
                    <w:r w:rsidRPr="00B540DE">
                      <w:rPr>
                        <w:rFonts w:ascii="Arial" w:hAnsi="Arial" w:cs="Arial"/>
                        <w:sz w:val="22"/>
                      </w:rPr>
                      <w:t xml:space="preserve">Pag. </w: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begin"/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instrText>PAGE</w:instrTex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separate"/>
                    </w:r>
                    <w:r w:rsidR="009E1290">
                      <w:rPr>
                        <w:rFonts w:ascii="Arial" w:hAnsi="Arial" w:cs="Arial"/>
                        <w:bCs/>
                        <w:noProof/>
                        <w:sz w:val="22"/>
                      </w:rPr>
                      <w:t>2</w: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end"/>
                    </w:r>
                    <w:r w:rsidRPr="00B540DE">
                      <w:rPr>
                        <w:rFonts w:ascii="Arial" w:hAnsi="Arial" w:cs="Arial"/>
                        <w:sz w:val="22"/>
                      </w:rPr>
                      <w:t xml:space="preserve"> a </w: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begin"/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instrText>NUMPAGES</w:instrTex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separate"/>
                    </w:r>
                    <w:r w:rsidR="009E1290">
                      <w:rPr>
                        <w:rFonts w:ascii="Arial" w:hAnsi="Arial" w:cs="Arial"/>
                        <w:bCs/>
                        <w:noProof/>
                        <w:sz w:val="22"/>
                      </w:rPr>
                      <w:t>2</w: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1940556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489181663"/>
          <w:docPartObj>
            <w:docPartGallery w:val="Page Numbers (Top of Page)"/>
            <w:docPartUnique/>
          </w:docPartObj>
        </w:sdtPr>
        <w:sdtEndPr/>
        <w:sdtContent>
          <w:p w:rsidR="00B540DE" w:rsidRDefault="00B540DE">
            <w:pPr>
              <w:pStyle w:val="Pidipagina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</w:rPr>
            </w:pPr>
          </w:p>
          <w:p w:rsidR="00B540DE" w:rsidRPr="00B540DE" w:rsidRDefault="00B540DE">
            <w:pPr>
              <w:pStyle w:val="Pidipagina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Allegato </w:t>
            </w:r>
            <w:r w:rsidR="00370066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 w:rsidRPr="00B540DE">
              <w:rPr>
                <w:rFonts w:ascii="Arial" w:hAnsi="Arial" w:cs="Arial"/>
                <w:sz w:val="22"/>
              </w:rPr>
              <w:t xml:space="preserve">Pag. </w:t>
            </w:r>
            <w:r w:rsidRPr="00B540DE">
              <w:rPr>
                <w:rFonts w:ascii="Arial" w:hAnsi="Arial" w:cs="Arial"/>
                <w:bCs/>
                <w:sz w:val="22"/>
              </w:rPr>
              <w:fldChar w:fldCharType="begin"/>
            </w:r>
            <w:r w:rsidRPr="00B540DE">
              <w:rPr>
                <w:rFonts w:ascii="Arial" w:hAnsi="Arial" w:cs="Arial"/>
                <w:bCs/>
                <w:sz w:val="22"/>
              </w:rPr>
              <w:instrText>PAGE</w:instrText>
            </w:r>
            <w:r w:rsidRPr="00B540DE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1A4C04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Pr="00B540DE">
              <w:rPr>
                <w:rFonts w:ascii="Arial" w:hAnsi="Arial" w:cs="Arial"/>
                <w:bCs/>
                <w:sz w:val="22"/>
              </w:rPr>
              <w:fldChar w:fldCharType="end"/>
            </w:r>
            <w:r w:rsidRPr="00B540DE">
              <w:rPr>
                <w:rFonts w:ascii="Arial" w:hAnsi="Arial" w:cs="Arial"/>
                <w:sz w:val="22"/>
              </w:rPr>
              <w:t xml:space="preserve"> </w:t>
            </w:r>
            <w:r w:rsidR="0083213B">
              <w:rPr>
                <w:rFonts w:ascii="Arial" w:hAnsi="Arial" w:cs="Arial"/>
                <w:sz w:val="22"/>
              </w:rPr>
              <w:t>di</w:t>
            </w:r>
            <w:r w:rsidRPr="00B540DE">
              <w:rPr>
                <w:rFonts w:ascii="Arial" w:hAnsi="Arial" w:cs="Arial"/>
                <w:sz w:val="22"/>
              </w:rPr>
              <w:t xml:space="preserve"> </w:t>
            </w:r>
            <w:r w:rsidRPr="00B540DE">
              <w:rPr>
                <w:rFonts w:ascii="Arial" w:hAnsi="Arial" w:cs="Arial"/>
                <w:bCs/>
                <w:sz w:val="22"/>
              </w:rPr>
              <w:fldChar w:fldCharType="begin"/>
            </w:r>
            <w:r w:rsidRPr="00B540DE">
              <w:rPr>
                <w:rFonts w:ascii="Arial" w:hAnsi="Arial" w:cs="Arial"/>
                <w:bCs/>
                <w:sz w:val="22"/>
              </w:rPr>
              <w:instrText>NUMPAGES</w:instrText>
            </w:r>
            <w:r w:rsidRPr="00B540DE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1A4C04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Pr="00B540DE"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2C" w:rsidRDefault="005B552C">
      <w:pPr>
        <w:spacing w:after="0" w:line="240" w:lineRule="auto"/>
      </w:pPr>
      <w:r>
        <w:separator/>
      </w:r>
    </w:p>
  </w:footnote>
  <w:footnote w:type="continuationSeparator" w:id="0">
    <w:p w:rsidR="005B552C" w:rsidRDefault="005B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DE" w:rsidRPr="00B540DE" w:rsidRDefault="00B540DE" w:rsidP="00B540DE">
    <w:pPr>
      <w:pStyle w:val="Intestazione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90" w:rsidRDefault="009E1290" w:rsidP="005E0AE4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</w:p>
  <w:p w:rsidR="009E1290" w:rsidRDefault="009E1290" w:rsidP="005E0AE4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</w:p>
  <w:p w:rsidR="009E1290" w:rsidRDefault="009E1290" w:rsidP="005E0AE4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</w:p>
  <w:p w:rsidR="009E1290" w:rsidRDefault="009E1290" w:rsidP="005E0AE4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</w:p>
  <w:p w:rsidR="009E1290" w:rsidRDefault="009E1290" w:rsidP="005E0AE4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</w:p>
  <w:p w:rsidR="005E0AE4" w:rsidRDefault="005E0AE4" w:rsidP="005E0AE4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3543300" cy="990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7AC" w:rsidRPr="00517898" w:rsidRDefault="00C207AC" w:rsidP="00C207AC">
    <w:pPr>
      <w:pStyle w:val="Intestazione"/>
      <w:jc w:val="center"/>
      <w:rPr>
        <w:rFonts w:ascii="Arial" w:hAnsi="Arial" w:cs="Arial"/>
        <w:sz w:val="20"/>
        <w:szCs w:val="20"/>
      </w:rPr>
    </w:pPr>
    <w:r w:rsidRPr="00517898">
      <w:rPr>
        <w:rFonts w:ascii="Arial" w:hAnsi="Arial" w:cs="Arial"/>
        <w:sz w:val="20"/>
        <w:szCs w:val="20"/>
      </w:rPr>
      <w:t xml:space="preserve">Direzione </w:t>
    </w:r>
    <w:r w:rsidR="0083213B">
      <w:rPr>
        <w:rFonts w:ascii="Arial" w:hAnsi="Arial" w:cs="Arial"/>
        <w:sz w:val="20"/>
        <w:szCs w:val="20"/>
      </w:rPr>
      <w:t xml:space="preserve">Regionale </w:t>
    </w:r>
    <w:r>
      <w:rPr>
        <w:rFonts w:ascii="Arial" w:hAnsi="Arial" w:cs="Arial"/>
        <w:sz w:val="20"/>
        <w:szCs w:val="20"/>
      </w:rPr>
      <w:t>Puglia e Basilicata</w:t>
    </w:r>
  </w:p>
  <w:p w:rsidR="00B36F76" w:rsidRPr="005E0AE4" w:rsidRDefault="00B36F76" w:rsidP="005E0A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14.4pt;visibility:visible;mso-wrap-style:square" o:bullet="t">
        <v:imagedata r:id="rId1" o:title=""/>
      </v:shape>
    </w:pict>
  </w:numPicBullet>
  <w:abstractNum w:abstractNumId="0" w15:restartNumberingAfterBreak="0">
    <w:nsid w:val="148A1BB6"/>
    <w:multiLevelType w:val="hybridMultilevel"/>
    <w:tmpl w:val="840E9F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4A5787"/>
    <w:multiLevelType w:val="hybridMultilevel"/>
    <w:tmpl w:val="D01E9F68"/>
    <w:lvl w:ilvl="0" w:tplc="34A4CA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884698">
      <w:start w:val="1"/>
      <w:numFmt w:val="bullet"/>
      <w:lvlText w:val="•"/>
      <w:lvlJc w:val="left"/>
      <w:pPr>
        <w:ind w:left="94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38FFE8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865FDE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1863E3A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9CD196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A2B53C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921512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6009812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D23665"/>
    <w:multiLevelType w:val="hybridMultilevel"/>
    <w:tmpl w:val="0C08D6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97F"/>
    <w:multiLevelType w:val="hybridMultilevel"/>
    <w:tmpl w:val="6D2483D2"/>
    <w:lvl w:ilvl="0" w:tplc="10060790">
      <w:start w:val="1"/>
      <w:numFmt w:val="decimal"/>
      <w:lvlText w:val="%1.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884698">
      <w:start w:val="1"/>
      <w:numFmt w:val="bullet"/>
      <w:lvlText w:val="•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CE916E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FAD8D8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8E562C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D2AE14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226018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2E011C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86AC40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803404"/>
    <w:multiLevelType w:val="hybridMultilevel"/>
    <w:tmpl w:val="7DE2E0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437D"/>
    <w:multiLevelType w:val="hybridMultilevel"/>
    <w:tmpl w:val="6CF8D2D6"/>
    <w:lvl w:ilvl="0" w:tplc="49722FC4">
      <w:start w:val="1"/>
      <w:numFmt w:val="decimal"/>
      <w:lvlText w:val="%1)"/>
      <w:lvlJc w:val="left"/>
      <w:pPr>
        <w:ind w:left="653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762C48">
      <w:start w:val="1"/>
      <w:numFmt w:val="lowerLetter"/>
      <w:lvlText w:val="%2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C4F088">
      <w:start w:val="1"/>
      <w:numFmt w:val="lowerRoman"/>
      <w:lvlText w:val="%3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A636AE">
      <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0AD83E">
      <w:start w:val="1"/>
      <w:numFmt w:val="lowerLetter"/>
      <w:lvlText w:val="%5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9CA97A">
      <w:start w:val="1"/>
      <w:numFmt w:val="lowerRoman"/>
      <w:lvlText w:val="%6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FE6064">
      <w:start w:val="1"/>
      <w:numFmt w:val="decimal"/>
      <w:lvlText w:val="%7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C68440">
      <w:start w:val="1"/>
      <w:numFmt w:val="lowerLetter"/>
      <w:lvlText w:val="%8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28EEBC">
      <w:start w:val="1"/>
      <w:numFmt w:val="lowerRoman"/>
      <w:lvlText w:val="%9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A224FF"/>
    <w:multiLevelType w:val="hybridMultilevel"/>
    <w:tmpl w:val="2C482634"/>
    <w:lvl w:ilvl="0" w:tplc="0410000F">
      <w:start w:val="1"/>
      <w:numFmt w:val="decimal"/>
      <w:lvlText w:val="%1."/>
      <w:lvlJc w:val="left"/>
      <w:pPr>
        <w:ind w:left="1324" w:hanging="360"/>
      </w:pPr>
    </w:lvl>
    <w:lvl w:ilvl="1" w:tplc="04100019" w:tentative="1">
      <w:start w:val="1"/>
      <w:numFmt w:val="lowerLetter"/>
      <w:lvlText w:val="%2."/>
      <w:lvlJc w:val="left"/>
      <w:pPr>
        <w:ind w:left="2044" w:hanging="360"/>
      </w:pPr>
    </w:lvl>
    <w:lvl w:ilvl="2" w:tplc="0410001B" w:tentative="1">
      <w:start w:val="1"/>
      <w:numFmt w:val="lowerRoman"/>
      <w:lvlText w:val="%3."/>
      <w:lvlJc w:val="right"/>
      <w:pPr>
        <w:ind w:left="2764" w:hanging="180"/>
      </w:pPr>
    </w:lvl>
    <w:lvl w:ilvl="3" w:tplc="0410000F" w:tentative="1">
      <w:start w:val="1"/>
      <w:numFmt w:val="decimal"/>
      <w:lvlText w:val="%4."/>
      <w:lvlJc w:val="left"/>
      <w:pPr>
        <w:ind w:left="3484" w:hanging="360"/>
      </w:pPr>
    </w:lvl>
    <w:lvl w:ilvl="4" w:tplc="04100019" w:tentative="1">
      <w:start w:val="1"/>
      <w:numFmt w:val="lowerLetter"/>
      <w:lvlText w:val="%5."/>
      <w:lvlJc w:val="left"/>
      <w:pPr>
        <w:ind w:left="4204" w:hanging="360"/>
      </w:pPr>
    </w:lvl>
    <w:lvl w:ilvl="5" w:tplc="0410001B" w:tentative="1">
      <w:start w:val="1"/>
      <w:numFmt w:val="lowerRoman"/>
      <w:lvlText w:val="%6."/>
      <w:lvlJc w:val="right"/>
      <w:pPr>
        <w:ind w:left="4924" w:hanging="180"/>
      </w:pPr>
    </w:lvl>
    <w:lvl w:ilvl="6" w:tplc="0410000F" w:tentative="1">
      <w:start w:val="1"/>
      <w:numFmt w:val="decimal"/>
      <w:lvlText w:val="%7."/>
      <w:lvlJc w:val="left"/>
      <w:pPr>
        <w:ind w:left="5644" w:hanging="360"/>
      </w:pPr>
    </w:lvl>
    <w:lvl w:ilvl="7" w:tplc="04100019" w:tentative="1">
      <w:start w:val="1"/>
      <w:numFmt w:val="lowerLetter"/>
      <w:lvlText w:val="%8."/>
      <w:lvlJc w:val="left"/>
      <w:pPr>
        <w:ind w:left="6364" w:hanging="360"/>
      </w:pPr>
    </w:lvl>
    <w:lvl w:ilvl="8" w:tplc="0410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4F2A3DAE"/>
    <w:multiLevelType w:val="hybridMultilevel"/>
    <w:tmpl w:val="21C281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446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D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28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40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A3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CB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05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823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FFA7D6A"/>
    <w:multiLevelType w:val="hybridMultilevel"/>
    <w:tmpl w:val="8424FAF4"/>
    <w:lvl w:ilvl="0" w:tplc="98884698">
      <w:start w:val="1"/>
      <w:numFmt w:val="bullet"/>
      <w:lvlText w:val="•"/>
      <w:lvlJc w:val="left"/>
      <w:pPr>
        <w:ind w:left="242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4446FF8"/>
    <w:multiLevelType w:val="hybridMultilevel"/>
    <w:tmpl w:val="EB40B1DA"/>
    <w:lvl w:ilvl="0" w:tplc="49722FC4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0" w15:restartNumberingAfterBreak="0">
    <w:nsid w:val="56536D4D"/>
    <w:multiLevelType w:val="hybridMultilevel"/>
    <w:tmpl w:val="D2B28BF6"/>
    <w:lvl w:ilvl="0" w:tplc="0410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1" w15:restartNumberingAfterBreak="0">
    <w:nsid w:val="5ADF6AFB"/>
    <w:multiLevelType w:val="hybridMultilevel"/>
    <w:tmpl w:val="F00A6AC4"/>
    <w:lvl w:ilvl="0" w:tplc="98884698">
      <w:start w:val="1"/>
      <w:numFmt w:val="bullet"/>
      <w:lvlText w:val="•"/>
      <w:lvlJc w:val="left"/>
      <w:pPr>
        <w:ind w:left="16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12" w15:restartNumberingAfterBreak="0">
    <w:nsid w:val="5C8E6B58"/>
    <w:multiLevelType w:val="hybridMultilevel"/>
    <w:tmpl w:val="A30443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934F3"/>
    <w:multiLevelType w:val="hybridMultilevel"/>
    <w:tmpl w:val="2BC8FBEA"/>
    <w:lvl w:ilvl="0" w:tplc="E6168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7E6A"/>
    <w:multiLevelType w:val="hybridMultilevel"/>
    <w:tmpl w:val="6C66E4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74D0D"/>
    <w:multiLevelType w:val="hybridMultilevel"/>
    <w:tmpl w:val="EB40B1DA"/>
    <w:lvl w:ilvl="0" w:tplc="49722FC4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6" w15:restartNumberingAfterBreak="0">
    <w:nsid w:val="7043011A"/>
    <w:multiLevelType w:val="hybridMultilevel"/>
    <w:tmpl w:val="EB40B1DA"/>
    <w:lvl w:ilvl="0" w:tplc="49722FC4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E2"/>
    <w:rsid w:val="00021412"/>
    <w:rsid w:val="000328B5"/>
    <w:rsid w:val="000A2C32"/>
    <w:rsid w:val="001654ED"/>
    <w:rsid w:val="00194CA8"/>
    <w:rsid w:val="001A481C"/>
    <w:rsid w:val="001A4C04"/>
    <w:rsid w:val="001D30F1"/>
    <w:rsid w:val="001E46B2"/>
    <w:rsid w:val="002744AF"/>
    <w:rsid w:val="0028084A"/>
    <w:rsid w:val="002E1EE0"/>
    <w:rsid w:val="002E43B5"/>
    <w:rsid w:val="002F4901"/>
    <w:rsid w:val="002F5107"/>
    <w:rsid w:val="00312E93"/>
    <w:rsid w:val="003368AC"/>
    <w:rsid w:val="00370066"/>
    <w:rsid w:val="003844EA"/>
    <w:rsid w:val="003D020E"/>
    <w:rsid w:val="00463502"/>
    <w:rsid w:val="00470D74"/>
    <w:rsid w:val="004E2EE2"/>
    <w:rsid w:val="00567318"/>
    <w:rsid w:val="0059350E"/>
    <w:rsid w:val="005A6DC8"/>
    <w:rsid w:val="005B552C"/>
    <w:rsid w:val="005D4247"/>
    <w:rsid w:val="005E0AE4"/>
    <w:rsid w:val="00655A68"/>
    <w:rsid w:val="00680295"/>
    <w:rsid w:val="006C21BB"/>
    <w:rsid w:val="006E0334"/>
    <w:rsid w:val="006F2D23"/>
    <w:rsid w:val="00703ECD"/>
    <w:rsid w:val="00724D96"/>
    <w:rsid w:val="00741BE2"/>
    <w:rsid w:val="00741C1E"/>
    <w:rsid w:val="00762E54"/>
    <w:rsid w:val="00772C48"/>
    <w:rsid w:val="00784467"/>
    <w:rsid w:val="00784985"/>
    <w:rsid w:val="007C4779"/>
    <w:rsid w:val="00824928"/>
    <w:rsid w:val="0083213B"/>
    <w:rsid w:val="00876D8F"/>
    <w:rsid w:val="00922D41"/>
    <w:rsid w:val="00942AEF"/>
    <w:rsid w:val="00954447"/>
    <w:rsid w:val="00984427"/>
    <w:rsid w:val="00985469"/>
    <w:rsid w:val="009865DC"/>
    <w:rsid w:val="00996556"/>
    <w:rsid w:val="00997044"/>
    <w:rsid w:val="009E1290"/>
    <w:rsid w:val="00A32CE1"/>
    <w:rsid w:val="00A45AA5"/>
    <w:rsid w:val="00A736D7"/>
    <w:rsid w:val="00A8316B"/>
    <w:rsid w:val="00A84F80"/>
    <w:rsid w:val="00A95DA0"/>
    <w:rsid w:val="00AC2F9B"/>
    <w:rsid w:val="00B27939"/>
    <w:rsid w:val="00B36F76"/>
    <w:rsid w:val="00B540DE"/>
    <w:rsid w:val="00B6469C"/>
    <w:rsid w:val="00B871D6"/>
    <w:rsid w:val="00C207AC"/>
    <w:rsid w:val="00C64027"/>
    <w:rsid w:val="00CE0766"/>
    <w:rsid w:val="00D12FD5"/>
    <w:rsid w:val="00D609D2"/>
    <w:rsid w:val="00DA4433"/>
    <w:rsid w:val="00DB116D"/>
    <w:rsid w:val="00DB1E59"/>
    <w:rsid w:val="00DC3737"/>
    <w:rsid w:val="00DE01A4"/>
    <w:rsid w:val="00E3209B"/>
    <w:rsid w:val="00E3226E"/>
    <w:rsid w:val="00E43067"/>
    <w:rsid w:val="00EB1BD5"/>
    <w:rsid w:val="00EF4F67"/>
    <w:rsid w:val="00EF7E22"/>
    <w:rsid w:val="00F00C57"/>
    <w:rsid w:val="00F22A0A"/>
    <w:rsid w:val="00FA1183"/>
    <w:rsid w:val="00F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647B5-82EB-4480-B355-7B9874E9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8" w:line="227" w:lineRule="auto"/>
      <w:ind w:left="43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4"/>
      <w:ind w:left="43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2"/>
      <w:ind w:left="43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32"/>
    </w:rPr>
  </w:style>
  <w:style w:type="paragraph" w:styleId="Paragrafoelenco">
    <w:name w:val="List Paragraph"/>
    <w:basedOn w:val="Normale"/>
    <w:uiPriority w:val="34"/>
    <w:qFormat/>
    <w:rsid w:val="00AC2F9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C2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1BB"/>
    <w:rPr>
      <w:rFonts w:ascii="Times New Roman" w:eastAsia="Times New Roman" w:hAnsi="Times New Roman" w:cs="Times New Roman"/>
      <w:color w:val="000000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6C2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1BB"/>
    <w:rPr>
      <w:rFonts w:ascii="Times New Roman" w:eastAsia="Times New Roman" w:hAnsi="Times New Roman" w:cs="Times New Roman"/>
      <w:color w:val="000000"/>
      <w:sz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7849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49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498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49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498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98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AB57-D225-4149-8082-774BEB48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 Demanio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EBOLI ELETTRA</dc:creator>
  <cp:keywords/>
  <cp:lastModifiedBy>LAVIOLA PIETRO</cp:lastModifiedBy>
  <cp:revision>32</cp:revision>
  <cp:lastPrinted>2020-03-17T11:05:00Z</cp:lastPrinted>
  <dcterms:created xsi:type="dcterms:W3CDTF">2020-05-19T15:47:00Z</dcterms:created>
  <dcterms:modified xsi:type="dcterms:W3CDTF">2022-02-07T10:53:00Z</dcterms:modified>
</cp:coreProperties>
</file>