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9183" w14:textId="6BF3A7DE" w:rsidR="00F649CA" w:rsidRDefault="00F649CA" w:rsidP="00E751FB">
      <w:pPr>
        <w:tabs>
          <w:tab w:val="left" w:pos="2977"/>
          <w:tab w:val="left" w:pos="5245"/>
        </w:tabs>
        <w:rPr>
          <w:rFonts w:ascii="Calibri" w:hAnsi="Calibri"/>
          <w:b/>
          <w:sz w:val="21"/>
        </w:rPr>
      </w:pPr>
      <w:r w:rsidRPr="00F649CA">
        <w:rPr>
          <w:rFonts w:ascii="Calibri" w:hAnsi="Calibri"/>
          <w:b/>
          <w:noProof/>
          <w:sz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2EFF0" wp14:editId="7A918BC9">
                <wp:simplePos x="0" y="0"/>
                <wp:positionH relativeFrom="column">
                  <wp:posOffset>2083257</wp:posOffset>
                </wp:positionH>
                <wp:positionV relativeFrom="paragraph">
                  <wp:posOffset>286309</wp:posOffset>
                </wp:positionV>
                <wp:extent cx="3818255" cy="1403985"/>
                <wp:effectExtent l="0" t="0" r="0" b="508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54A2" w14:textId="3DD4EAD1" w:rsidR="00CF3579" w:rsidRDefault="00CF3579" w:rsidP="00F649CA">
                            <w:pPr>
                              <w:tabs>
                                <w:tab w:val="left" w:pos="2977"/>
                                <w:tab w:val="left" w:pos="5245"/>
                              </w:tabs>
                              <w:rPr>
                                <w:rFonts w:ascii="Calibri" w:hAns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</w:rPr>
                              <w:t>DIPARTIMENTO BILANCIO, AFFARI GENERALI E INFRASTRUTTURE</w:t>
                            </w:r>
                          </w:p>
                          <w:p w14:paraId="6B23333C" w14:textId="664207F3" w:rsidR="00CF3579" w:rsidRPr="0073680F" w:rsidRDefault="00CF3579" w:rsidP="0073680F">
                            <w:pPr>
                              <w:tabs>
                                <w:tab w:val="left" w:pos="2977"/>
                                <w:tab w:val="left" w:pos="5245"/>
                              </w:tabs>
                              <w:rPr>
                                <w:rFonts w:ascii="Calibri" w:hAns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</w:rPr>
                              <w:t>SEZIONE OPERE PUBBLICHE E INFRASTRUTTURE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2EFF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4.05pt;margin-top:22.55pt;width:30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" stroked="f">
                <v:textbox style="mso-fit-shape-to-text:t">
                  <w:txbxContent>
                    <w:p w14:paraId="48F654A2" w14:textId="3DD4EAD1" w:rsidR="00CF3579" w:rsidRDefault="00CF3579" w:rsidP="00F649CA">
                      <w:pPr>
                        <w:tabs>
                          <w:tab w:val="left" w:pos="2977"/>
                          <w:tab w:val="left" w:pos="5245"/>
                        </w:tabs>
                        <w:rPr>
                          <w:rFonts w:ascii="Calibri" w:hAnsi="Calibri"/>
                          <w:b/>
                          <w:sz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</w:rPr>
                        <w:t>DIPARTIMENTO BILANCIO, AFFARI GENERALI E INFRASTRUTTURE</w:t>
                      </w:r>
                    </w:p>
                    <w:p w14:paraId="6B23333C" w14:textId="664207F3" w:rsidR="00CF3579" w:rsidRPr="0073680F" w:rsidRDefault="00CF3579" w:rsidP="0073680F">
                      <w:pPr>
                        <w:tabs>
                          <w:tab w:val="left" w:pos="2977"/>
                          <w:tab w:val="left" w:pos="5245"/>
                        </w:tabs>
                        <w:rPr>
                          <w:rFonts w:ascii="Calibri" w:hAnsi="Calibri"/>
                          <w:b/>
                          <w:sz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</w:rPr>
                        <w:t>SEZIONE OPERE PUBBLICHE E INFRASTRUTTURE</w:t>
                      </w:r>
                    </w:p>
                  </w:txbxContent>
                </v:textbox>
              </v:shape>
            </w:pict>
          </mc:Fallback>
        </mc:AlternateContent>
      </w:r>
      <w:r w:rsidR="00E751FB">
        <w:rPr>
          <w:rFonts w:ascii="Calibri" w:hAnsi="Calibri"/>
          <w:noProof/>
          <w:sz w:val="40"/>
          <w:lang w:eastAsia="it-IT"/>
        </w:rPr>
        <w:drawing>
          <wp:inline distT="0" distB="0" distL="0" distR="0" wp14:anchorId="4B0DE487" wp14:editId="6F04FBC3">
            <wp:extent cx="1548000" cy="792000"/>
            <wp:effectExtent l="0" t="0" r="0" b="8255"/>
            <wp:docPr id="73" name="Immagine 73" descr="Logo della Regione Puglia" title="Logo della Regione Pu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magine 73" descr="Logo Regione Pugl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7" t="27730" r="1601" b="4282"/>
                    <a:stretch/>
                  </pic:blipFill>
                  <pic:spPr bwMode="auto">
                    <a:xfrm>
                      <a:off x="0" y="0"/>
                      <a:ext cx="1548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7157">
        <w:rPr>
          <w:rFonts w:ascii="Calibri" w:hAnsi="Calibri"/>
          <w:b/>
          <w:sz w:val="21"/>
        </w:rPr>
        <w:tab/>
      </w:r>
    </w:p>
    <w:p w14:paraId="43ED788D" w14:textId="7619A807" w:rsidR="006162AC" w:rsidRDefault="006162AC" w:rsidP="002773AF">
      <w:pPr>
        <w:tabs>
          <w:tab w:val="left" w:pos="3402"/>
          <w:tab w:val="left" w:pos="5245"/>
        </w:tabs>
        <w:rPr>
          <w:rFonts w:ascii="Calibri" w:hAnsi="Calibri"/>
          <w:b/>
          <w:sz w:val="20"/>
          <w:szCs w:val="20"/>
        </w:rPr>
      </w:pPr>
    </w:p>
    <w:p w14:paraId="1436543C" w14:textId="77777777" w:rsidR="002773AF" w:rsidRDefault="002773AF" w:rsidP="002773AF">
      <w:pPr>
        <w:jc w:val="center"/>
        <w:rPr>
          <w:rFonts w:ascii="Calibri" w:hAnsi="Calibri"/>
          <w:b/>
          <w:sz w:val="20"/>
          <w:szCs w:val="20"/>
        </w:rPr>
      </w:pPr>
    </w:p>
    <w:p w14:paraId="03E99A70" w14:textId="0454CB0F" w:rsidR="002773AF" w:rsidRDefault="00705302" w:rsidP="002773A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AGGIORNAMENTO DEL </w:t>
      </w:r>
      <w:r w:rsidR="002773AF" w:rsidRPr="002773AF">
        <w:rPr>
          <w:rFonts w:ascii="Calibri" w:hAnsi="Calibri"/>
          <w:b/>
        </w:rPr>
        <w:t>PREZZARIO DELLE OPERE PUBBLICHE DELLA REGIONE PUGLIA</w:t>
      </w:r>
    </w:p>
    <w:p w14:paraId="43FEA603" w14:textId="20B3DB32" w:rsidR="00705302" w:rsidRPr="002773AF" w:rsidRDefault="00705302" w:rsidP="002773A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(Art. 23 comma 16 del D.Lgs. 50/2016 e ss.mm.ii.)</w:t>
      </w:r>
    </w:p>
    <w:p w14:paraId="25D7FE26" w14:textId="77777777" w:rsidR="002773AF" w:rsidRDefault="002773AF" w:rsidP="002773AF">
      <w:pPr>
        <w:ind w:left="992" w:hanging="992"/>
        <w:jc w:val="center"/>
        <w:rPr>
          <w:rFonts w:ascii="Calibri" w:hAnsi="Calibri"/>
          <w:b/>
        </w:rPr>
      </w:pPr>
    </w:p>
    <w:p w14:paraId="0DF9F9A5" w14:textId="70AA2A51" w:rsidR="002773AF" w:rsidRPr="00286993" w:rsidRDefault="002773AF" w:rsidP="002773AF">
      <w:pPr>
        <w:ind w:left="992" w:hanging="992"/>
        <w:jc w:val="center"/>
        <w:rPr>
          <w:rFonts w:ascii="Calibri" w:hAnsi="Calibri"/>
          <w:b/>
          <w:u w:val="single"/>
        </w:rPr>
      </w:pPr>
      <w:r w:rsidRPr="00286993">
        <w:rPr>
          <w:rFonts w:ascii="Calibri" w:hAnsi="Calibri"/>
          <w:b/>
          <w:u w:val="single"/>
        </w:rPr>
        <w:t>SCHEDA OSSERVAZIONI</w:t>
      </w:r>
    </w:p>
    <w:p w14:paraId="529F7C71" w14:textId="77777777" w:rsidR="002773AF" w:rsidRDefault="002773AF" w:rsidP="002773AF">
      <w:pPr>
        <w:ind w:left="992" w:hanging="992"/>
        <w:rPr>
          <w:rFonts w:ascii="Calibri" w:hAnsi="Calibri"/>
          <w:b/>
          <w:sz w:val="20"/>
          <w:szCs w:val="20"/>
        </w:rPr>
      </w:pPr>
    </w:p>
    <w:p w14:paraId="1D74B539" w14:textId="77777777" w:rsidR="00EF4158" w:rsidRDefault="00EF4158" w:rsidP="002773AF">
      <w:pPr>
        <w:ind w:left="992" w:hanging="992"/>
        <w:rPr>
          <w:rFonts w:ascii="Calibri" w:hAnsi="Calibri"/>
          <w:b/>
          <w:sz w:val="20"/>
          <w:szCs w:val="20"/>
        </w:rPr>
      </w:pPr>
    </w:p>
    <w:p w14:paraId="2C8C9CD0" w14:textId="77777777" w:rsidR="002773AF" w:rsidRPr="00CF3579" w:rsidRDefault="002773AF" w:rsidP="00F45D02">
      <w:pPr>
        <w:spacing w:after="120"/>
        <w:ind w:left="992" w:hanging="992"/>
        <w:rPr>
          <w:rFonts w:ascii="Calibri" w:hAnsi="Calibri"/>
          <w:b/>
          <w:sz w:val="20"/>
          <w:szCs w:val="20"/>
          <w:u w:val="single"/>
        </w:rPr>
      </w:pPr>
      <w:r w:rsidRPr="00CF3579">
        <w:rPr>
          <w:rFonts w:ascii="Calibri" w:hAnsi="Calibri"/>
          <w:b/>
          <w:sz w:val="20"/>
          <w:szCs w:val="20"/>
          <w:u w:val="single"/>
        </w:rPr>
        <w:t>PROPOSTA (barrare la casella di interesse)</w:t>
      </w:r>
    </w:p>
    <w:p w14:paraId="021BEC02" w14:textId="77777777" w:rsidR="00F45D02" w:rsidRDefault="00F45D02" w:rsidP="00F45D02">
      <w:pPr>
        <w:spacing w:line="360" w:lineRule="auto"/>
        <w:ind w:left="360"/>
        <w:rPr>
          <w:rFonts w:ascii="Calibri" w:hAnsi="Calibri"/>
          <w:b/>
          <w:sz w:val="20"/>
          <w:szCs w:val="20"/>
        </w:rPr>
      </w:pPr>
      <w:r w:rsidRPr="00F45D02">
        <w:rPr>
          <w:rFonts w:cstheme="minorHAnsi" w:hint="eastAsia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45D02">
        <w:rPr>
          <w:rFonts w:cstheme="minorHAnsi" w:hint="eastAsia"/>
          <w:szCs w:val="22"/>
        </w:rPr>
        <w:instrText xml:space="preserve"> FORMCHECKBOX </w:instrText>
      </w:r>
      <w:r w:rsidR="00000000">
        <w:rPr>
          <w:rFonts w:cstheme="minorHAnsi"/>
          <w:szCs w:val="22"/>
        </w:rPr>
      </w:r>
      <w:r w:rsidR="00000000">
        <w:rPr>
          <w:rFonts w:cstheme="minorHAnsi"/>
          <w:szCs w:val="22"/>
        </w:rPr>
        <w:fldChar w:fldCharType="separate"/>
      </w:r>
      <w:r w:rsidRPr="00F45D02">
        <w:rPr>
          <w:rFonts w:cstheme="minorHAnsi" w:hint="eastAsia"/>
          <w:szCs w:val="22"/>
        </w:rPr>
        <w:fldChar w:fldCharType="end"/>
      </w:r>
      <w:r w:rsidRPr="00F45D02">
        <w:rPr>
          <w:rFonts w:cstheme="minorHAnsi"/>
          <w:szCs w:val="22"/>
        </w:rPr>
        <w:t xml:space="preserve">    </w:t>
      </w:r>
      <w:r w:rsidRPr="00F45D02">
        <w:rPr>
          <w:rFonts w:ascii="Calibri" w:hAnsi="Calibri"/>
          <w:b/>
          <w:sz w:val="20"/>
          <w:szCs w:val="20"/>
        </w:rPr>
        <w:t>Modifica voce esistente</w:t>
      </w:r>
    </w:p>
    <w:p w14:paraId="5933C8B5" w14:textId="77777777" w:rsidR="00F45D02" w:rsidRDefault="00F45D02" w:rsidP="00F45D02">
      <w:pPr>
        <w:spacing w:line="360" w:lineRule="auto"/>
        <w:ind w:firstLine="360"/>
        <w:rPr>
          <w:rFonts w:ascii="Calibri" w:hAnsi="Calibri"/>
          <w:b/>
          <w:sz w:val="20"/>
          <w:szCs w:val="20"/>
        </w:rPr>
      </w:pPr>
      <w:r w:rsidRPr="00F45D02">
        <w:rPr>
          <w:rFonts w:cstheme="minorHAnsi" w:hint="eastAsia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45D02">
        <w:rPr>
          <w:rFonts w:cstheme="minorHAnsi" w:hint="eastAsia"/>
          <w:szCs w:val="22"/>
        </w:rPr>
        <w:instrText xml:space="preserve"> FORMCHECKBOX </w:instrText>
      </w:r>
      <w:r w:rsidR="00000000">
        <w:rPr>
          <w:rFonts w:cstheme="minorHAnsi"/>
          <w:szCs w:val="22"/>
        </w:rPr>
      </w:r>
      <w:r w:rsidR="00000000">
        <w:rPr>
          <w:rFonts w:cstheme="minorHAnsi"/>
          <w:szCs w:val="22"/>
        </w:rPr>
        <w:fldChar w:fldCharType="separate"/>
      </w:r>
      <w:r w:rsidRPr="00F45D02">
        <w:rPr>
          <w:rFonts w:cstheme="minorHAnsi" w:hint="eastAsia"/>
          <w:szCs w:val="22"/>
        </w:rPr>
        <w:fldChar w:fldCharType="end"/>
      </w:r>
      <w:r w:rsidRPr="00F45D02">
        <w:rPr>
          <w:rFonts w:cstheme="minorHAnsi"/>
          <w:szCs w:val="22"/>
        </w:rPr>
        <w:t xml:space="preserve">    </w:t>
      </w:r>
      <w:r w:rsidRPr="00F45D02">
        <w:rPr>
          <w:rFonts w:ascii="Calibri" w:hAnsi="Calibri"/>
          <w:b/>
          <w:sz w:val="20"/>
          <w:szCs w:val="20"/>
        </w:rPr>
        <w:t>Sostituzione voce esistente</w:t>
      </w:r>
    </w:p>
    <w:p w14:paraId="28CEB50E" w14:textId="77777777" w:rsidR="00F45D02" w:rsidRDefault="00F45D02" w:rsidP="00F45D02">
      <w:pPr>
        <w:spacing w:line="360" w:lineRule="auto"/>
        <w:ind w:firstLine="360"/>
        <w:rPr>
          <w:rFonts w:ascii="Calibri" w:hAnsi="Calibri"/>
          <w:b/>
          <w:sz w:val="20"/>
          <w:szCs w:val="20"/>
        </w:rPr>
      </w:pPr>
      <w:r w:rsidRPr="00F45D02">
        <w:rPr>
          <w:rFonts w:cstheme="minorHAnsi" w:hint="eastAsia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45D02">
        <w:rPr>
          <w:rFonts w:cstheme="minorHAnsi" w:hint="eastAsia"/>
          <w:szCs w:val="22"/>
        </w:rPr>
        <w:instrText xml:space="preserve"> FORMCHECKBOX </w:instrText>
      </w:r>
      <w:r w:rsidR="00000000">
        <w:rPr>
          <w:rFonts w:cstheme="minorHAnsi"/>
          <w:szCs w:val="22"/>
        </w:rPr>
      </w:r>
      <w:r w:rsidR="00000000">
        <w:rPr>
          <w:rFonts w:cstheme="minorHAnsi"/>
          <w:szCs w:val="22"/>
        </w:rPr>
        <w:fldChar w:fldCharType="separate"/>
      </w:r>
      <w:r w:rsidRPr="00F45D02">
        <w:rPr>
          <w:rFonts w:cstheme="minorHAnsi" w:hint="eastAsia"/>
          <w:szCs w:val="22"/>
        </w:rPr>
        <w:fldChar w:fldCharType="end"/>
      </w:r>
      <w:r w:rsidRPr="00F45D02">
        <w:rPr>
          <w:rFonts w:cstheme="minorHAnsi"/>
          <w:szCs w:val="22"/>
        </w:rPr>
        <w:t xml:space="preserve">    </w:t>
      </w:r>
      <w:r w:rsidRPr="00F45D02">
        <w:rPr>
          <w:rFonts w:ascii="Calibri" w:hAnsi="Calibri"/>
          <w:b/>
          <w:sz w:val="20"/>
          <w:szCs w:val="20"/>
        </w:rPr>
        <w:t>Inserimento nuova voce</w:t>
      </w:r>
    </w:p>
    <w:p w14:paraId="07B93488" w14:textId="24B44919" w:rsidR="002773AF" w:rsidRPr="00CF3579" w:rsidRDefault="00EF4158" w:rsidP="00CF3579">
      <w:pPr>
        <w:spacing w:before="360" w:after="120"/>
        <w:ind w:left="992" w:hanging="992"/>
        <w:rPr>
          <w:rFonts w:ascii="Calibri" w:hAnsi="Calibri"/>
          <w:b/>
          <w:sz w:val="20"/>
          <w:szCs w:val="20"/>
          <w:u w:val="single"/>
        </w:rPr>
      </w:pPr>
      <w:r w:rsidRPr="00CF3579">
        <w:rPr>
          <w:rFonts w:ascii="Calibri" w:hAnsi="Calibri"/>
          <w:b/>
          <w:sz w:val="20"/>
          <w:szCs w:val="20"/>
          <w:u w:val="single"/>
        </w:rPr>
        <w:t>DATI IDENTIFICATIVI DEL SOGGETTO CHE EFFETTUA LA PROPOSTA</w:t>
      </w:r>
    </w:p>
    <w:tbl>
      <w:tblPr>
        <w:tblStyle w:val="Grigliatabel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86"/>
      </w:tblGrid>
      <w:tr w:rsidR="002773AF" w14:paraId="036AA5CC" w14:textId="77777777" w:rsidTr="00286993">
        <w:trPr>
          <w:trHeight w:val="535"/>
        </w:trPr>
        <w:tc>
          <w:tcPr>
            <w:tcW w:w="2694" w:type="dxa"/>
            <w:vAlign w:val="center"/>
          </w:tcPr>
          <w:p w14:paraId="0156A0ED" w14:textId="25C82873" w:rsidR="002773AF" w:rsidRDefault="00EE1FBD" w:rsidP="00EE1FBD">
            <w:pPr>
              <w:ind w:left="992" w:hanging="99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Nome e cognome</w:t>
            </w:r>
          </w:p>
        </w:tc>
        <w:tc>
          <w:tcPr>
            <w:tcW w:w="6486" w:type="dxa"/>
            <w:vAlign w:val="center"/>
          </w:tcPr>
          <w:p w14:paraId="73684D4E" w14:textId="77777777" w:rsidR="002773AF" w:rsidRDefault="002773AF" w:rsidP="002773A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86993" w14:paraId="041D24E3" w14:textId="77777777" w:rsidTr="002218C5">
        <w:trPr>
          <w:trHeight w:val="535"/>
        </w:trPr>
        <w:tc>
          <w:tcPr>
            <w:tcW w:w="2694" w:type="dxa"/>
            <w:vAlign w:val="center"/>
          </w:tcPr>
          <w:p w14:paraId="1350893C" w14:textId="77777777" w:rsidR="00286993" w:rsidRDefault="00286993" w:rsidP="002218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Ente / Associazione / Ordine</w:t>
            </w:r>
          </w:p>
        </w:tc>
        <w:tc>
          <w:tcPr>
            <w:tcW w:w="6486" w:type="dxa"/>
            <w:vAlign w:val="center"/>
          </w:tcPr>
          <w:p w14:paraId="13AD8D94" w14:textId="2A970664" w:rsidR="00286993" w:rsidRDefault="00286993" w:rsidP="006A1B0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F4158">
              <w:rPr>
                <w:rFonts w:ascii="Calibri" w:hAnsi="Calibri"/>
                <w:i/>
                <w:sz w:val="20"/>
                <w:szCs w:val="20"/>
              </w:rPr>
              <w:t xml:space="preserve">Indicare </w:t>
            </w:r>
            <w:r>
              <w:rPr>
                <w:rFonts w:ascii="Calibri" w:hAnsi="Calibri"/>
                <w:i/>
                <w:sz w:val="20"/>
                <w:szCs w:val="20"/>
              </w:rPr>
              <w:t>l’Ente, l’Associazione di categoria o l’Ordine professionale in nome e per conto del quale il soggetto presenta l’osservazione</w:t>
            </w:r>
            <w:r w:rsidR="006A1B01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2773AF" w14:paraId="102ECE37" w14:textId="77777777" w:rsidTr="00286993">
        <w:trPr>
          <w:trHeight w:val="535"/>
        </w:trPr>
        <w:tc>
          <w:tcPr>
            <w:tcW w:w="2694" w:type="dxa"/>
            <w:vAlign w:val="center"/>
          </w:tcPr>
          <w:p w14:paraId="2D6736E3" w14:textId="59A4B283" w:rsidR="00EF4158" w:rsidRDefault="00EE1FBD" w:rsidP="00EF4158">
            <w:pPr>
              <w:ind w:left="992" w:hanging="99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Recapiti</w:t>
            </w:r>
          </w:p>
        </w:tc>
        <w:tc>
          <w:tcPr>
            <w:tcW w:w="6486" w:type="dxa"/>
            <w:vAlign w:val="center"/>
          </w:tcPr>
          <w:p w14:paraId="6BB169A5" w14:textId="7EDCE25F" w:rsidR="002773AF" w:rsidRPr="00EF4158" w:rsidRDefault="00EF4158" w:rsidP="002773AF">
            <w:pPr>
              <w:rPr>
                <w:rFonts w:ascii="Calibri" w:hAnsi="Calibri"/>
                <w:i/>
                <w:sz w:val="20"/>
                <w:szCs w:val="20"/>
              </w:rPr>
            </w:pPr>
            <w:r w:rsidRPr="00EF4158">
              <w:rPr>
                <w:rFonts w:ascii="Calibri" w:hAnsi="Calibri"/>
                <w:i/>
                <w:sz w:val="20"/>
                <w:szCs w:val="20"/>
              </w:rPr>
              <w:t>Indicare numero di telefono ed e-mail</w:t>
            </w:r>
            <w:r w:rsidR="006A1B01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</w:tbl>
    <w:p w14:paraId="0573D3FF" w14:textId="4A47B332" w:rsidR="00286993" w:rsidRPr="00CF3579" w:rsidRDefault="00286993" w:rsidP="00CF3579">
      <w:pPr>
        <w:spacing w:before="360" w:after="120"/>
        <w:ind w:left="992" w:hanging="992"/>
        <w:rPr>
          <w:rFonts w:ascii="Calibri" w:hAnsi="Calibri"/>
          <w:b/>
          <w:sz w:val="20"/>
          <w:szCs w:val="20"/>
          <w:u w:val="single"/>
        </w:rPr>
      </w:pPr>
      <w:r w:rsidRPr="00CF3579">
        <w:rPr>
          <w:rFonts w:ascii="Calibri" w:hAnsi="Calibri"/>
          <w:b/>
          <w:sz w:val="20"/>
          <w:szCs w:val="20"/>
          <w:u w:val="single"/>
        </w:rPr>
        <w:t>C</w:t>
      </w:r>
      <w:r w:rsidR="00F45D02">
        <w:rPr>
          <w:rFonts w:ascii="Calibri" w:hAnsi="Calibri"/>
          <w:b/>
          <w:sz w:val="20"/>
          <w:szCs w:val="20"/>
          <w:u w:val="single"/>
        </w:rPr>
        <w:t>ONTENUTO DELLA PROPOSTA</w:t>
      </w:r>
    </w:p>
    <w:p w14:paraId="2F0EF237" w14:textId="5EEBDD3E" w:rsidR="00CF3579" w:rsidRPr="002773AF" w:rsidRDefault="00CF3579" w:rsidP="00CF3579">
      <w:pPr>
        <w:spacing w:after="120"/>
        <w:jc w:val="both"/>
        <w:rPr>
          <w:rFonts w:ascii="Calibri" w:hAnsi="Calibri"/>
          <w:b/>
          <w:sz w:val="20"/>
          <w:szCs w:val="20"/>
        </w:rPr>
      </w:pPr>
      <w:r w:rsidRPr="00286993">
        <w:rPr>
          <w:rFonts w:ascii="Calibri" w:hAnsi="Calibri"/>
          <w:i/>
          <w:sz w:val="20"/>
          <w:szCs w:val="20"/>
        </w:rPr>
        <w:t xml:space="preserve">Riportare </w:t>
      </w:r>
      <w:r>
        <w:rPr>
          <w:rFonts w:ascii="Calibri" w:hAnsi="Calibri"/>
          <w:i/>
          <w:sz w:val="20"/>
          <w:szCs w:val="20"/>
        </w:rPr>
        <w:t>una descrizione delle motivazioni che determinano la proposta, allegando ove possibile la documentazione a supporto</w:t>
      </w:r>
      <w:r w:rsidR="00F45D02">
        <w:rPr>
          <w:rFonts w:ascii="Calibri" w:hAnsi="Calibri"/>
          <w:i/>
          <w:sz w:val="20"/>
          <w:szCs w:val="20"/>
        </w:rPr>
        <w:t xml:space="preserve"> della stessa.</w:t>
      </w:r>
    </w:p>
    <w:p w14:paraId="6409FC41" w14:textId="22C4D304" w:rsidR="00240826" w:rsidRDefault="002218C5" w:rsidP="002773AF">
      <w:pPr>
        <w:ind w:left="992" w:hanging="99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</w:t>
      </w:r>
      <w:r w:rsidR="00CF3579">
        <w:rPr>
          <w:rFonts w:ascii="Calibri" w:hAnsi="Calibri"/>
          <w:b/>
          <w:sz w:val="20"/>
          <w:szCs w:val="20"/>
        </w:rPr>
        <w:t>oce di prezzario oggetto di osservazione</w:t>
      </w:r>
    </w:p>
    <w:p w14:paraId="125A4CF6" w14:textId="4952BD01" w:rsidR="00CF3579" w:rsidRDefault="00CF3579" w:rsidP="002773AF">
      <w:pPr>
        <w:ind w:left="992" w:hanging="99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In caso di “Inserimento nuova voce”, tali campi rimarranno vuoti.</w:t>
      </w:r>
    </w:p>
    <w:tbl>
      <w:tblPr>
        <w:tblStyle w:val="Grigliatabel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953"/>
        <w:gridCol w:w="1117"/>
        <w:gridCol w:w="1117"/>
      </w:tblGrid>
      <w:tr w:rsidR="002218C5" w14:paraId="1EE8C6B5" w14:textId="77777777" w:rsidTr="002218C5">
        <w:tc>
          <w:tcPr>
            <w:tcW w:w="993" w:type="dxa"/>
            <w:vAlign w:val="center"/>
          </w:tcPr>
          <w:p w14:paraId="52F23694" w14:textId="3214EC03" w:rsidR="002218C5" w:rsidRDefault="002218C5" w:rsidP="002218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Codice</w:t>
            </w:r>
          </w:p>
        </w:tc>
        <w:tc>
          <w:tcPr>
            <w:tcW w:w="5953" w:type="dxa"/>
            <w:vAlign w:val="center"/>
          </w:tcPr>
          <w:p w14:paraId="3124A24F" w14:textId="402D2D30" w:rsidR="002218C5" w:rsidRDefault="002218C5" w:rsidP="002218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Descrizione</w:t>
            </w:r>
          </w:p>
        </w:tc>
        <w:tc>
          <w:tcPr>
            <w:tcW w:w="1117" w:type="dxa"/>
            <w:vAlign w:val="center"/>
          </w:tcPr>
          <w:p w14:paraId="657382AB" w14:textId="38DE6A0E" w:rsidR="002218C5" w:rsidRDefault="002218C5" w:rsidP="002218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Unità di misura</w:t>
            </w:r>
          </w:p>
        </w:tc>
        <w:tc>
          <w:tcPr>
            <w:tcW w:w="1117" w:type="dxa"/>
            <w:vAlign w:val="center"/>
          </w:tcPr>
          <w:p w14:paraId="1B68CF63" w14:textId="18C3B5E4" w:rsidR="002218C5" w:rsidRDefault="002218C5" w:rsidP="002218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Prezzo unitario</w:t>
            </w:r>
          </w:p>
        </w:tc>
      </w:tr>
      <w:tr w:rsidR="002218C5" w14:paraId="69BD33CC" w14:textId="77777777" w:rsidTr="002218C5">
        <w:trPr>
          <w:trHeight w:val="499"/>
        </w:trPr>
        <w:tc>
          <w:tcPr>
            <w:tcW w:w="993" w:type="dxa"/>
            <w:vAlign w:val="center"/>
          </w:tcPr>
          <w:p w14:paraId="631BDB01" w14:textId="77777777" w:rsidR="002218C5" w:rsidRDefault="002218C5" w:rsidP="002773A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EAD999E" w14:textId="77777777" w:rsidR="002218C5" w:rsidRDefault="002218C5" w:rsidP="002773A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4EB1D97" w14:textId="77777777" w:rsidR="002218C5" w:rsidRDefault="002218C5" w:rsidP="002773A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6ADADF80" w14:textId="77777777" w:rsidR="002218C5" w:rsidRDefault="002218C5" w:rsidP="002773A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142BC9" w14:textId="77777777" w:rsidR="002218C5" w:rsidRDefault="002218C5" w:rsidP="002218C5">
      <w:pPr>
        <w:ind w:left="992" w:hanging="992"/>
        <w:rPr>
          <w:rFonts w:ascii="Calibri" w:hAnsi="Calibri"/>
          <w:b/>
          <w:sz w:val="20"/>
          <w:szCs w:val="20"/>
        </w:rPr>
      </w:pPr>
    </w:p>
    <w:p w14:paraId="72660D80" w14:textId="069DEC68" w:rsidR="002218C5" w:rsidRDefault="00CF3579" w:rsidP="002218C5">
      <w:pPr>
        <w:ind w:left="992" w:hanging="99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Proposta di modifica / sostituzione / inserimento</w:t>
      </w:r>
    </w:p>
    <w:p w14:paraId="5C451A7A" w14:textId="7225CBF9" w:rsidR="00CF3579" w:rsidRPr="00CF3579" w:rsidRDefault="00CF3579" w:rsidP="00CF3579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In caso di “Inserimento nuova voce”, riportare l’eventuale codice derivante dalla collocazione proposta.</w:t>
      </w:r>
    </w:p>
    <w:tbl>
      <w:tblPr>
        <w:tblStyle w:val="Grigliatabel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953"/>
        <w:gridCol w:w="1117"/>
        <w:gridCol w:w="1117"/>
      </w:tblGrid>
      <w:tr w:rsidR="002218C5" w14:paraId="327A3C05" w14:textId="77777777" w:rsidTr="002218C5">
        <w:tc>
          <w:tcPr>
            <w:tcW w:w="993" w:type="dxa"/>
            <w:vAlign w:val="center"/>
          </w:tcPr>
          <w:p w14:paraId="5020E9BA" w14:textId="77777777" w:rsidR="002218C5" w:rsidRDefault="002218C5" w:rsidP="002218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Codice</w:t>
            </w:r>
          </w:p>
        </w:tc>
        <w:tc>
          <w:tcPr>
            <w:tcW w:w="5953" w:type="dxa"/>
            <w:vAlign w:val="center"/>
          </w:tcPr>
          <w:p w14:paraId="19B352B9" w14:textId="77777777" w:rsidR="002218C5" w:rsidRDefault="002218C5" w:rsidP="002218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Descrizione</w:t>
            </w:r>
          </w:p>
        </w:tc>
        <w:tc>
          <w:tcPr>
            <w:tcW w:w="1117" w:type="dxa"/>
            <w:vAlign w:val="center"/>
          </w:tcPr>
          <w:p w14:paraId="0F7947FF" w14:textId="77777777" w:rsidR="002218C5" w:rsidRDefault="002218C5" w:rsidP="002218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Unità di misura</w:t>
            </w:r>
          </w:p>
        </w:tc>
        <w:tc>
          <w:tcPr>
            <w:tcW w:w="1117" w:type="dxa"/>
            <w:vAlign w:val="center"/>
          </w:tcPr>
          <w:p w14:paraId="3ACBAB5F" w14:textId="77777777" w:rsidR="002218C5" w:rsidRDefault="002218C5" w:rsidP="002218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Prezzo unitario</w:t>
            </w:r>
          </w:p>
        </w:tc>
      </w:tr>
      <w:tr w:rsidR="002218C5" w14:paraId="2066B400" w14:textId="77777777" w:rsidTr="002218C5">
        <w:trPr>
          <w:trHeight w:val="499"/>
        </w:trPr>
        <w:tc>
          <w:tcPr>
            <w:tcW w:w="993" w:type="dxa"/>
            <w:vAlign w:val="center"/>
          </w:tcPr>
          <w:p w14:paraId="165D63DC" w14:textId="77777777" w:rsidR="002218C5" w:rsidRDefault="002218C5" w:rsidP="002218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7CCB2CF" w14:textId="77777777" w:rsidR="002218C5" w:rsidRDefault="002218C5" w:rsidP="002218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2F47868" w14:textId="77777777" w:rsidR="002218C5" w:rsidRDefault="002218C5" w:rsidP="002218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7BBF305" w14:textId="77777777" w:rsidR="002218C5" w:rsidRDefault="002218C5" w:rsidP="002218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D9D2C53" w14:textId="77777777" w:rsidR="002218C5" w:rsidRDefault="002218C5" w:rsidP="002773AF">
      <w:pPr>
        <w:ind w:left="992" w:hanging="992"/>
        <w:rPr>
          <w:rFonts w:ascii="Calibri" w:hAnsi="Calibri"/>
          <w:b/>
          <w:sz w:val="20"/>
          <w:szCs w:val="20"/>
        </w:rPr>
      </w:pPr>
    </w:p>
    <w:sectPr w:rsidR="002218C5" w:rsidSect="00747347">
      <w:footerReference w:type="default" r:id="rId8"/>
      <w:pgSz w:w="11906" w:h="16838"/>
      <w:pgMar w:top="1276" w:right="1416" w:bottom="709" w:left="1418" w:header="284" w:footer="54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889F" w14:textId="77777777" w:rsidR="0034207C" w:rsidRDefault="0034207C">
      <w:r>
        <w:separator/>
      </w:r>
    </w:p>
  </w:endnote>
  <w:endnote w:type="continuationSeparator" w:id="0">
    <w:p w14:paraId="35D0C4B2" w14:textId="77777777" w:rsidR="0034207C" w:rsidRDefault="0034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7912" w14:textId="4E403CA7" w:rsidR="00CF3579" w:rsidRPr="007A63D0" w:rsidRDefault="00CF3579" w:rsidP="005F1E80">
    <w:pPr>
      <w:pStyle w:val="Pidipagina"/>
      <w:rPr>
        <w:rFonts w:ascii="Calibri" w:hAnsi="Calibri"/>
        <w:sz w:val="18"/>
        <w:lang w:val="it-IT"/>
      </w:rPr>
    </w:pPr>
    <w:r>
      <w:rPr>
        <w:rFonts w:ascii="Calibri" w:hAnsi="Calibri"/>
        <w:b/>
        <w:sz w:val="18"/>
        <w:lang w:val="it-IT"/>
      </w:rPr>
      <w:t>Sezione Opere pubbliche e infrastrutture</w:t>
    </w:r>
  </w:p>
  <w:p w14:paraId="25ED977C" w14:textId="4EE24A86" w:rsidR="00CF3579" w:rsidRPr="00CF3579" w:rsidRDefault="00CF3579" w:rsidP="005F1E80">
    <w:pPr>
      <w:pStyle w:val="Pidipagina"/>
      <w:rPr>
        <w:rFonts w:ascii="Calibri" w:hAnsi="Calibri"/>
        <w:sz w:val="18"/>
        <w:lang w:val="it-IT"/>
      </w:rPr>
    </w:pPr>
    <w:r>
      <w:rPr>
        <w:rFonts w:ascii="Calibri" w:hAnsi="Calibri"/>
        <w:sz w:val="18"/>
      </w:rPr>
      <w:t>Via Gentile 52</w:t>
    </w:r>
    <w:r w:rsidRPr="00885342">
      <w:rPr>
        <w:rFonts w:ascii="Calibri" w:hAnsi="Calibri"/>
        <w:sz w:val="18"/>
      </w:rPr>
      <w:t xml:space="preserve"> - 7012</w:t>
    </w:r>
    <w:r>
      <w:rPr>
        <w:rFonts w:ascii="Calibri" w:hAnsi="Calibri"/>
        <w:sz w:val="18"/>
        <w:lang w:val="it-IT"/>
      </w:rPr>
      <w:t>6</w:t>
    </w:r>
    <w:r w:rsidRPr="00885342">
      <w:rPr>
        <w:rFonts w:ascii="Calibri" w:hAnsi="Calibri"/>
        <w:sz w:val="18"/>
      </w:rPr>
      <w:t xml:space="preserve"> Bari</w:t>
    </w:r>
  </w:p>
  <w:p w14:paraId="26D931C3" w14:textId="7B6A1E9F" w:rsidR="00CF3579" w:rsidRPr="004066FF" w:rsidRDefault="00CF3579" w:rsidP="005F1E80">
    <w:pPr>
      <w:pStyle w:val="Pidipagina"/>
      <w:rPr>
        <w:rFonts w:ascii="Calibri" w:hAnsi="Calibri"/>
        <w:sz w:val="18"/>
        <w:lang w:val="en-US"/>
      </w:rPr>
    </w:pPr>
    <w:r w:rsidRPr="004066FF">
      <w:rPr>
        <w:rFonts w:ascii="Calibri" w:hAnsi="Calibri"/>
        <w:sz w:val="18"/>
        <w:lang w:val="en-US"/>
      </w:rPr>
      <w:t>PEC</w:t>
    </w:r>
    <w:r>
      <w:rPr>
        <w:rFonts w:ascii="Calibri" w:hAnsi="Calibri"/>
        <w:sz w:val="18"/>
      </w:rPr>
      <w:t xml:space="preserve">: </w:t>
    </w:r>
    <w:proofErr w:type="spellStart"/>
    <w:r w:rsidR="00705302">
      <w:rPr>
        <w:rFonts w:ascii="Calibri" w:hAnsi="Calibri"/>
        <w:sz w:val="18"/>
        <w:u w:val="single"/>
        <w:lang w:val="it-IT"/>
      </w:rPr>
      <w:t>servizio.lavoripubblici</w:t>
    </w:r>
    <w:proofErr w:type="spellEnd"/>
    <w:r w:rsidRPr="001A7685">
      <w:rPr>
        <w:rFonts w:ascii="Calibri" w:hAnsi="Calibri"/>
        <w:sz w:val="18"/>
        <w:u w:val="single"/>
      </w:rPr>
      <w:t>@pec.rupar.puglia.it</w:t>
    </w:r>
  </w:p>
  <w:p w14:paraId="553E1E5D" w14:textId="60848B9A" w:rsidR="00CF3579" w:rsidRPr="005F1E80" w:rsidRDefault="00CF3579" w:rsidP="005F1E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A487" w14:textId="77777777" w:rsidR="0034207C" w:rsidRDefault="0034207C">
      <w:r>
        <w:separator/>
      </w:r>
    </w:p>
  </w:footnote>
  <w:footnote w:type="continuationSeparator" w:id="0">
    <w:p w14:paraId="6DD70AD7" w14:textId="77777777" w:rsidR="0034207C" w:rsidRDefault="0034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C88"/>
    <w:multiLevelType w:val="hybridMultilevel"/>
    <w:tmpl w:val="D36A1D8A"/>
    <w:lvl w:ilvl="0" w:tplc="A9443E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525B3"/>
    <w:multiLevelType w:val="hybridMultilevel"/>
    <w:tmpl w:val="DECCDEC0"/>
    <w:lvl w:ilvl="0" w:tplc="F89048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439527">
    <w:abstractNumId w:val="0"/>
  </w:num>
  <w:num w:numId="2" w16cid:durableId="134277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b10035,#e01b31,#00a061,#008b44,#0091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DB"/>
    <w:rsid w:val="000150DF"/>
    <w:rsid w:val="00031389"/>
    <w:rsid w:val="00056363"/>
    <w:rsid w:val="00074430"/>
    <w:rsid w:val="00097E55"/>
    <w:rsid w:val="000C30FE"/>
    <w:rsid w:val="000E7C63"/>
    <w:rsid w:val="00125C1C"/>
    <w:rsid w:val="0015408E"/>
    <w:rsid w:val="00156F84"/>
    <w:rsid w:val="00175BB9"/>
    <w:rsid w:val="001A7DC9"/>
    <w:rsid w:val="001B61C3"/>
    <w:rsid w:val="001E004E"/>
    <w:rsid w:val="0020599B"/>
    <w:rsid w:val="00216F96"/>
    <w:rsid w:val="002218C5"/>
    <w:rsid w:val="00230BBA"/>
    <w:rsid w:val="0023364A"/>
    <w:rsid w:val="00240826"/>
    <w:rsid w:val="002422E7"/>
    <w:rsid w:val="00260784"/>
    <w:rsid w:val="002773AF"/>
    <w:rsid w:val="00286993"/>
    <w:rsid w:val="002979FA"/>
    <w:rsid w:val="002B2321"/>
    <w:rsid w:val="002B30C0"/>
    <w:rsid w:val="0032437D"/>
    <w:rsid w:val="00325D79"/>
    <w:rsid w:val="0034207C"/>
    <w:rsid w:val="003B03D3"/>
    <w:rsid w:val="003D4F18"/>
    <w:rsid w:val="003E7227"/>
    <w:rsid w:val="003E7641"/>
    <w:rsid w:val="00403A0E"/>
    <w:rsid w:val="004162AB"/>
    <w:rsid w:val="004218A9"/>
    <w:rsid w:val="00443A8E"/>
    <w:rsid w:val="00457550"/>
    <w:rsid w:val="004878C5"/>
    <w:rsid w:val="00523B29"/>
    <w:rsid w:val="0053085F"/>
    <w:rsid w:val="00533EE0"/>
    <w:rsid w:val="00534532"/>
    <w:rsid w:val="00536862"/>
    <w:rsid w:val="00543E46"/>
    <w:rsid w:val="0055545D"/>
    <w:rsid w:val="005575B2"/>
    <w:rsid w:val="0056599B"/>
    <w:rsid w:val="00595708"/>
    <w:rsid w:val="005A05A5"/>
    <w:rsid w:val="005B19F0"/>
    <w:rsid w:val="005C2128"/>
    <w:rsid w:val="005D655B"/>
    <w:rsid w:val="005F1E80"/>
    <w:rsid w:val="005F334B"/>
    <w:rsid w:val="006162AC"/>
    <w:rsid w:val="00633ED6"/>
    <w:rsid w:val="00636FF8"/>
    <w:rsid w:val="00645866"/>
    <w:rsid w:val="006A1B01"/>
    <w:rsid w:val="006A6970"/>
    <w:rsid w:val="006B7409"/>
    <w:rsid w:val="006E4751"/>
    <w:rsid w:val="00705302"/>
    <w:rsid w:val="00712BC9"/>
    <w:rsid w:val="00716BC1"/>
    <w:rsid w:val="0073680F"/>
    <w:rsid w:val="00747347"/>
    <w:rsid w:val="0077326F"/>
    <w:rsid w:val="007A203C"/>
    <w:rsid w:val="007E0CD0"/>
    <w:rsid w:val="007F3388"/>
    <w:rsid w:val="007F378C"/>
    <w:rsid w:val="0080230B"/>
    <w:rsid w:val="00812CB7"/>
    <w:rsid w:val="00815EEF"/>
    <w:rsid w:val="00831FCD"/>
    <w:rsid w:val="00843A4F"/>
    <w:rsid w:val="008B5D23"/>
    <w:rsid w:val="008F0B1B"/>
    <w:rsid w:val="009523BF"/>
    <w:rsid w:val="0096135A"/>
    <w:rsid w:val="00983670"/>
    <w:rsid w:val="00991AFE"/>
    <w:rsid w:val="00992610"/>
    <w:rsid w:val="00995F07"/>
    <w:rsid w:val="009B4ABB"/>
    <w:rsid w:val="009F3F3F"/>
    <w:rsid w:val="00A01204"/>
    <w:rsid w:val="00A0449C"/>
    <w:rsid w:val="00A35D37"/>
    <w:rsid w:val="00A447CA"/>
    <w:rsid w:val="00A54012"/>
    <w:rsid w:val="00A555F0"/>
    <w:rsid w:val="00A654FB"/>
    <w:rsid w:val="00A82DDB"/>
    <w:rsid w:val="00AA4A6C"/>
    <w:rsid w:val="00AB344F"/>
    <w:rsid w:val="00AF23D9"/>
    <w:rsid w:val="00B10E07"/>
    <w:rsid w:val="00B3349B"/>
    <w:rsid w:val="00B6544F"/>
    <w:rsid w:val="00B70F6D"/>
    <w:rsid w:val="00B729DB"/>
    <w:rsid w:val="00B75730"/>
    <w:rsid w:val="00BA23DC"/>
    <w:rsid w:val="00BA5FFB"/>
    <w:rsid w:val="00BC2E28"/>
    <w:rsid w:val="00BC3129"/>
    <w:rsid w:val="00BC6793"/>
    <w:rsid w:val="00C30AC3"/>
    <w:rsid w:val="00C356A8"/>
    <w:rsid w:val="00C54212"/>
    <w:rsid w:val="00C61F7B"/>
    <w:rsid w:val="00C66DF4"/>
    <w:rsid w:val="00CA1567"/>
    <w:rsid w:val="00CB4FCA"/>
    <w:rsid w:val="00CF3579"/>
    <w:rsid w:val="00D02FDF"/>
    <w:rsid w:val="00D2171A"/>
    <w:rsid w:val="00D83B03"/>
    <w:rsid w:val="00D91419"/>
    <w:rsid w:val="00D936F8"/>
    <w:rsid w:val="00D95F48"/>
    <w:rsid w:val="00DC0E2B"/>
    <w:rsid w:val="00DC0FFB"/>
    <w:rsid w:val="00DC4878"/>
    <w:rsid w:val="00DE56EB"/>
    <w:rsid w:val="00E00B61"/>
    <w:rsid w:val="00E01E21"/>
    <w:rsid w:val="00E118F0"/>
    <w:rsid w:val="00E24B70"/>
    <w:rsid w:val="00E370AE"/>
    <w:rsid w:val="00E53BD2"/>
    <w:rsid w:val="00E7310F"/>
    <w:rsid w:val="00E751FB"/>
    <w:rsid w:val="00EB63BD"/>
    <w:rsid w:val="00ED0568"/>
    <w:rsid w:val="00EE1FBD"/>
    <w:rsid w:val="00EE3D9D"/>
    <w:rsid w:val="00EF4158"/>
    <w:rsid w:val="00EF571C"/>
    <w:rsid w:val="00F11EF0"/>
    <w:rsid w:val="00F45D02"/>
    <w:rsid w:val="00F649CA"/>
    <w:rsid w:val="00F8478C"/>
    <w:rsid w:val="00FA2D65"/>
    <w:rsid w:val="00FA7157"/>
    <w:rsid w:val="00FF22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10035,#e01b31,#00a061,#008b44,#009149"/>
    </o:shapedefaults>
    <o:shapelayout v:ext="edit">
      <o:idmap v:ext="edit" data="2"/>
    </o:shapelayout>
  </w:shapeDefaults>
  <w:doNotEmbedSmartTags/>
  <w:decimalSymbol w:val=","/>
  <w:listSeparator w:val=";"/>
  <w14:docId w14:val="5594768C"/>
  <w15:docId w15:val="{D0F63686-4D40-44D4-8E84-2D5A78FB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49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61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36F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9836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83670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F649CA"/>
    <w:rPr>
      <w:rFonts w:ascii="Calibri Light" w:eastAsia="Times New Roman" w:hAnsi="Calibri Light"/>
      <w:b/>
      <w:bCs/>
      <w:i/>
      <w:iCs/>
      <w:sz w:val="28"/>
      <w:szCs w:val="28"/>
      <w:lang w:val="x-none" w:eastAsia="en-US"/>
    </w:rPr>
  </w:style>
  <w:style w:type="paragraph" w:styleId="Paragrafoelenco">
    <w:name w:val="List Paragraph"/>
    <w:basedOn w:val="Normale"/>
    <w:qFormat/>
    <w:rsid w:val="0027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restituzione atto</vt:lpstr>
    </vt:vector>
  </TitlesOfParts>
  <Company>Regione Puglia</Company>
  <LinksUpToDate>false</LinksUpToDate>
  <CharactersWithSpaces>1167</CharactersWithSpaces>
  <SharedDoc>false</SharedDoc>
  <HLinks>
    <vt:vector size="6" baseType="variant"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restituzione atto</dc:title>
  <dc:subject>Richiesta restituzione A.D. n. 450 dell’11.07.2022.</dc:subject>
  <dc:creator>Lucia Peschechera</dc:creator>
  <cp:lastModifiedBy>Lulu Peschechera</cp:lastModifiedBy>
  <cp:revision>35</cp:revision>
  <cp:lastPrinted>2022-07-19T08:12:00Z</cp:lastPrinted>
  <dcterms:created xsi:type="dcterms:W3CDTF">2022-05-19T11:17:00Z</dcterms:created>
  <dcterms:modified xsi:type="dcterms:W3CDTF">2022-10-21T07:22:00Z</dcterms:modified>
</cp:coreProperties>
</file>